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3641"/>
        </w:tabs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TÍTULO DEL TRABAJO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42"/>
        </w:tabs>
        <w:ind w:hanging="141.73228346456688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Apellido, Nombre (Autor 1) a; Apellido, Nombre (Autor 2) b; …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99.0000000000002"/>
        </w:tabs>
        <w:spacing w:after="0" w:before="0" w:line="278.0000000000000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Filiación del autor 1 - siguiendo el siguiente formato: Universidad, Facultad, ciudad, provincia, país. Ej. Universidad Tecnológica Nacional, Facultad Regional Bahía Blanca, Bahía Blanca, Buenos Aires, Argentina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8.00000000000006" w:lineRule="auto"/>
        <w:ind w:left="0" w:right="0" w:firstLine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Filiación del autor 2 (si hubi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ese)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- idem 1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…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8.00000000000006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9v74e2uzpz93" w:id="0"/>
      <w:bookmarkEnd w:id="0"/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Correo electrónico del autor que oficiará de contacto para las comunicaciones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0" w:before="0" w:line="278.00000000000006" w:lineRule="auto"/>
        <w:ind w:left="0" w:right="0" w:firstLine="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60" w:before="0" w:line="278.0000000000000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Eje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 trabajo relacionada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2"/>
        </w:tabs>
        <w:spacing w:after="160" w:before="0" w:line="278.00000000000006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666666"/>
          <w:u w:val="none"/>
          <w:shd w:fill="auto" w:val="clear"/>
          <w:vertAlign w:val="baseline"/>
          <w:rtl w:val="0"/>
        </w:rPr>
        <w:t xml:space="preserve">Elija un elemento.</w:t>
      </w:r>
      <w:sdt>
        <w:sdtPr>
          <w:alias w:val="ejes"/>
          <w:id w:val="-204408361"/>
          <w:dropDownList w:lastValue="Eje 1. Modalidades emergentes para escenarios educativos diversos e inclusivos.">
            <w:listItem w:displayText="Eje 1. Modalidades emergentes para escenarios educativos diversos e inclusivos." w:value="Eje 1. Modalidades emergentes para escenarios educativos diversos e inclusivos."/>
            <w:listItem w:displayText="Eje 2. Innovación y tecnologías educativas en tiempos de inteligencia artificial." w:value="Eje 2. Innovación y tecnologías educativas en tiempos de inteligencia artificial."/>
            <w:listItem w:displayText="Eje 3. Estrategias de fortalecimiento de trayectorias en ingreso, permanencia y graduación (IPG)." w:value="Eje 3. Estrategias de fortalecimiento de trayectorias en ingreso, permanencia y graduación (IPG)."/>
            <w:listItem w:displayText="Eje 4. Experiencias colaborativas e interdisciplinarias." w:value="Eje 4. Experiencias colaborativas e interdisciplinarias."/>
            <w:listItem w:displayText="Eje 5. Derechos Humanos, Perspectiva de Género y Educación Tecnológica." w:value="Eje 5. Derechos Humanos, Perspectiva de Género y Educación Tecnológica."/>
            <w:listItem w:displayText="Eje 6. Relatos estudiantiles: Creatividad, motivación y aprendizajes con sentido de pertenencia." w:value="Eje 6. Relatos estudiantiles: Creatividad, motivación y aprendizajes con sentido de pertenencia."/>
          </w:dropDownList>
        </w:sdtPr>
        <w:sdtContent>
          <w:r w:rsidDel="00000000" w:rsidR="00000000" w:rsidRPr="00000000">
            <w:rPr>
              <w:rFonts w:ascii="Arial" w:cs="Arial" w:eastAsia="Arial" w:hAnsi="Arial"/>
              <w:i w:val="0"/>
              <w:iCs w:val="0"/>
              <w:smallCaps w:val="0"/>
              <w:strike w:val="0"/>
              <w:color w:val="000000"/>
              <w:u w:val="none"/>
              <w:shd w:fill="e8eaed" w:val="clear"/>
              <w:vertAlign w:val="baseline"/>
            </w:rPr>
            <w:t xml:space="preserve">Eje 1. Modalidades emergentes para escenarios educativos diversos e inclusivos.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3641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Resumen</w:t>
      </w:r>
    </w:p>
    <w:p w:rsidR="00000000" w:rsidDel="00000000" w:rsidP="00000000" w:rsidRDefault="00000000" w:rsidRPr="00000000" w14:paraId="0000000B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9208</wp:posOffset>
                </wp:positionV>
                <wp:extent cx="5678805" cy="753237"/>
                <wp:effectExtent b="0" l="0" r="0" t="0"/>
                <wp:wrapNone/>
                <wp:docPr id="1457271954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511360" y="3408144"/>
                          <a:ext cx="5669280" cy="7437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20" w:before="0" w:line="258.99999618530273"/>
                              <w:ind w:left="0" w:right="0" w:firstLine="0"/>
                              <w:jc w:val="both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4"/>
                                <w:highlight w:val="white"/>
                                <w:vertAlign w:val="baseline"/>
                              </w:rPr>
                              <w:t xml:space="preserve">Se recomienda que este resumen contenga no más de 250 palabras. Brevemente y con claridad, debe describir los objetivos, el planteamiento y las conclusiones del trabajo. No debe contener citas bibliográficas ni tampoco introducir acrónimos, ni fórmulas.</w:t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highlight w:val="white"/>
                                <w:vertAlign w:val="baseline"/>
                              </w:rPr>
                              <w:t xml:space="preserve">  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0"/>
                                <w:i w:val="1"/>
                                <w:smallCaps w:val="0"/>
                                <w:strike w:val="0"/>
                                <w:color w:val="000000"/>
                                <w:sz w:val="20"/>
                                <w:highlight w:val="white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-4761</wp:posOffset>
                </wp:positionH>
                <wp:positionV relativeFrom="paragraph">
                  <wp:posOffset>9208</wp:posOffset>
                </wp:positionV>
                <wp:extent cx="5678805" cy="753237"/>
                <wp:effectExtent b="0" l="0" r="0" t="0"/>
                <wp:wrapNone/>
                <wp:docPr id="145727195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8805" cy="753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Palabras clave</w:t>
      </w:r>
    </w:p>
    <w:p w:rsidR="00000000" w:rsidDel="00000000" w:rsidP="00000000" w:rsidRDefault="00000000" w:rsidRPr="00000000" w14:paraId="0000000F">
      <w:pPr>
        <w:spacing w:after="12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highlight w:val="white"/>
          <w:rtl w:val="0"/>
        </w:rPr>
        <w:t xml:space="preserve">Incluir de 3 a 5 términos que permitan identificar de manera correcta el trabajo. Cada término/palabra debe ir separado por comas.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Introducción</w:t>
      </w:r>
    </w:p>
    <w:p w:rsidR="00000000" w:rsidDel="00000000" w:rsidP="00000000" w:rsidRDefault="00000000" w:rsidRPr="00000000" w14:paraId="00000012">
      <w:pPr>
        <w:spacing w:after="12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La Introducción deberá introducir al lector en la temática a desarrollar, que se encuadrará dentro de cualquiera de las áreas temáticas del CICE 2026. Es importante mencionar el contexto en el que se desarrolló o se está desarrollando el trabajo, considerar: la institución, el grupo de estudiantes, el año de cursado, la carrera y toda otra información pertinente para encuadrarla. </w:t>
      </w:r>
    </w:p>
    <w:p w:rsidR="00000000" w:rsidDel="00000000" w:rsidP="00000000" w:rsidRDefault="00000000" w:rsidRPr="00000000" w14:paraId="00000013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Objetivos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40" w:lineRule="auto"/>
        <w:ind w:left="0" w:right="0" w:firstLine="0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Especificar el objetivo general y los objetivos específicos correspondientes al trabajo a presentar.</w:t>
      </w:r>
    </w:p>
    <w:p w:rsidR="00000000" w:rsidDel="00000000" w:rsidP="00000000" w:rsidRDefault="00000000" w:rsidRPr="00000000" w14:paraId="00000016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Desarrollo</w:t>
      </w:r>
    </w:p>
    <w:p w:rsidR="00000000" w:rsidDel="00000000" w:rsidP="00000000" w:rsidRDefault="00000000" w:rsidRPr="00000000" w14:paraId="00000018">
      <w:pPr>
        <w:tabs>
          <w:tab w:val="left" w:leader="none" w:pos="3641"/>
        </w:tabs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Detalles sobre cómo se llevó o se está llevando a cabo el trabajo, incluyendo la metodología utilizada, los recursos empleados y los resultados obtenidos.</w:t>
      </w:r>
    </w:p>
    <w:p w:rsidR="00000000" w:rsidDel="00000000" w:rsidP="00000000" w:rsidRDefault="00000000" w:rsidRPr="00000000" w14:paraId="00000019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Conclusiones</w:t>
      </w:r>
    </w:p>
    <w:p w:rsidR="00000000" w:rsidDel="00000000" w:rsidP="00000000" w:rsidRDefault="00000000" w:rsidRPr="00000000" w14:paraId="0000001B">
      <w:pPr>
        <w:spacing w:after="12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Conclusiones y reflexiones finales que resuman los principales aprendizajes y hallazgos del trabajo presentado.</w:t>
      </w:r>
    </w:p>
    <w:p w:rsidR="00000000" w:rsidDel="00000000" w:rsidP="00000000" w:rsidRDefault="00000000" w:rsidRPr="00000000" w14:paraId="0000001C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Bibliografía</w:t>
      </w:r>
    </w:p>
    <w:p w:rsidR="00000000" w:rsidDel="00000000" w:rsidP="00000000" w:rsidRDefault="00000000" w:rsidRPr="00000000" w14:paraId="0000001E">
      <w:pPr>
        <w:spacing w:after="120" w:line="240" w:lineRule="auto"/>
        <w:jc w:val="both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Las referencias bibliográficas deben reducirse a las indispensables, conteniendo únicamente las mencionadas en el texto. Respetar las Normas APA. 7ma. Edición. (</w:t>
      </w:r>
      <w:hyperlink r:id="rId8">
        <w:r w:rsidDel="00000000" w:rsidR="00000000" w:rsidRPr="00000000">
          <w:rPr>
            <w:rFonts w:ascii="Arial" w:cs="Arial" w:eastAsia="Arial" w:hAnsi="Arial"/>
            <w:i w:val="1"/>
            <w:iCs w:val="1"/>
            <w:color w:val="467886"/>
            <w:sz w:val="24"/>
            <w:szCs w:val="24"/>
            <w:u w:val="single"/>
            <w:rtl w:val="0"/>
          </w:rPr>
          <w:t xml:space="preserve">https://normas-apa.org/</w:t>
        </w:r>
      </w:hyperlink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)</w:t>
      </w:r>
    </w:p>
    <w:p w:rsidR="00000000" w:rsidDel="00000000" w:rsidP="00000000" w:rsidRDefault="00000000" w:rsidRPr="00000000" w14:paraId="0000001F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3641"/>
        </w:tabs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Requerimientos técnicos e insumos: </w:t>
      </w:r>
    </w:p>
    <w:p w:rsidR="00000000" w:rsidDel="00000000" w:rsidP="00000000" w:rsidRDefault="00000000" w:rsidRPr="00000000" w14:paraId="00000021">
      <w:pPr>
        <w:spacing w:after="120" w:line="24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Especificar los insumos y necesidades técnicas para la exposición. Listar los materiales y herramientas necesarios, como proyector, pantalla, sonido, entre otros, así como las condiciones de espacio físico o virtual requeridas para su realización.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3641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tabs>
          <w:tab w:val="left" w:leader="none" w:pos="3641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—---------------------------------------------------—--------------------------------</w:t>
      </w:r>
    </w:p>
    <w:p w:rsidR="00000000" w:rsidDel="00000000" w:rsidP="00000000" w:rsidRDefault="00000000" w:rsidRPr="00000000" w14:paraId="00000024">
      <w:pPr>
        <w:tabs>
          <w:tab w:val="left" w:leader="none" w:pos="3641"/>
        </w:tabs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highlight w:val="white"/>
          <w:u w:val="none"/>
          <w:vertAlign w:val="baseline"/>
          <w:rtl w:val="0"/>
        </w:rPr>
        <w:t xml:space="preserve">El nombre del documento debe contener el </w:t>
      </w:r>
      <w:r w:rsidDel="00000000" w:rsidR="00000000" w:rsidRPr="00000000">
        <w:rPr>
          <w:rFonts w:ascii="Arial" w:cs="Arial" w:eastAsia="Arial" w:hAnsi="Arial"/>
          <w:highlight w:val="white"/>
          <w:rtl w:val="0"/>
        </w:rPr>
        <w:t xml:space="preserve">título del trabajo o su abreviación y debe subirse en formato pdf.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aceptación de esta propuesta será evaluada por un comité especializado.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La confirmación de participación se comunicará una vez finalizada la evaluación.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os trabajos enviados no deben haber sido publicados ni expuestos en otros eventos.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El trabajo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no debe extenderse a más de seis páginas.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3641"/>
        </w:tabs>
        <w:ind w:lef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Fo</w:t>
      </w: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rtl w:val="0"/>
        </w:rPr>
        <w:t xml:space="preserve">rmato:</w:t>
      </w:r>
      <w:r w:rsidDel="00000000" w:rsidR="00000000" w:rsidRPr="00000000">
        <w:rPr>
          <w:rFonts w:ascii="Arial" w:cs="Arial" w:eastAsia="Arial" w:hAnsi="Arial"/>
          <w:rtl w:val="0"/>
        </w:rPr>
        <w:t xml:space="preserve"> Tipografía en Calibri o Arial. Los títulos en tamaño 14 en negrita. Los subtítulos en tamaño 12 en negrita. El cuerpo del trabajo en tamaño 12 normal. Alineación a la izquierda, interlineado 1,5. El formato de la página, tamaño A4, margen superior, inferior, derecho e izquierdo de 2.5 cm, orientación vertical.</w:t>
      </w: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417" w:top="1417" w:left="1701" w:right="1427.598425196851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4571622" cy="1152049"/>
          <wp:effectExtent b="0" l="0" r="0" t="0"/>
          <wp:docPr id="145727195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571622" cy="1152049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s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1043305</wp:posOffset>
              </wp:positionV>
              <wp:extent cx="10048" cy="25400"/>
              <wp:effectExtent b="0" l="0" r="0" t="0"/>
              <wp:wrapNone/>
              <wp:docPr id="1457271953" name=""/>
              <a:graphic>
                <a:graphicData uri="http://schemas.microsoft.com/office/word/2010/wordprocessingShape">
                  <wps:wsp>
                    <wps:cNvCnPr/>
                    <wps:spPr>
                      <a:xfrm flipH="1" rot="10800000">
                        <a:off x="2431200" y="3774976"/>
                        <a:ext cx="5829600" cy="10048"/>
                      </a:xfrm>
                      <a:prstGeom prst="straightConnector1">
                        <a:avLst/>
                      </a:prstGeom>
                      <a:noFill/>
                      <a:ln cap="flat" cmpd="sng" w="25400">
                        <a:solidFill>
                          <a:schemeClr val="accent6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1043305</wp:posOffset>
              </wp:positionV>
              <wp:extent cx="10048" cy="25400"/>
              <wp:effectExtent b="0" l="0" r="0" t="0"/>
              <wp:wrapNone/>
              <wp:docPr id="1457271953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048" cy="25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1839A8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 w:val="1"/>
    <w:unhideWhenUsed w:val="1"/>
    <w:qFormat w:val="1"/>
    <w:rsid w:val="001839A8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 w:val="1"/>
    <w:unhideWhenUsed w:val="1"/>
    <w:qFormat w:val="1"/>
    <w:rsid w:val="001839A8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kern w:val="2"/>
      <w:sz w:val="24"/>
      <w:szCs w:val="24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uiPriority w:val="9"/>
    <w:rsid w:val="001839A8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ar" w:customStyle="1">
    <w:name w:val="Título 2 Car"/>
    <w:basedOn w:val="Fuentedeprrafopredeter"/>
    <w:link w:val="Ttulo2"/>
    <w:uiPriority w:val="9"/>
    <w:semiHidden w:val="1"/>
    <w:rsid w:val="001839A8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ar" w:customStyle="1">
    <w:name w:val="Título 3 Car"/>
    <w:basedOn w:val="Fuentedeprrafopredeter"/>
    <w:link w:val="Ttulo3"/>
    <w:uiPriority w:val="9"/>
    <w:semiHidden w:val="1"/>
    <w:rsid w:val="001839A8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ar" w:customStyle="1">
    <w:name w:val="Título 4 Car"/>
    <w:basedOn w:val="Fuentedeprrafopredeter"/>
    <w:link w:val="Ttulo4"/>
    <w:uiPriority w:val="9"/>
    <w:semiHidden w:val="1"/>
    <w:rsid w:val="001839A8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ar" w:customStyle="1">
    <w:name w:val="Título 5 Car"/>
    <w:basedOn w:val="Fuentedeprrafopredeter"/>
    <w:link w:val="Ttulo5"/>
    <w:uiPriority w:val="9"/>
    <w:semiHidden w:val="1"/>
    <w:rsid w:val="001839A8"/>
    <w:rPr>
      <w:rFonts w:cstheme="majorBidi" w:eastAsiaTheme="majorEastAsia"/>
      <w:color w:val="0f4761" w:themeColor="accent1" w:themeShade="0000BF"/>
    </w:rPr>
  </w:style>
  <w:style w:type="character" w:styleId="Ttulo6Car" w:customStyle="1">
    <w:name w:val="Título 6 Car"/>
    <w:basedOn w:val="Fuentedeprrafopredeter"/>
    <w:link w:val="Ttulo6"/>
    <w:uiPriority w:val="9"/>
    <w:semiHidden w:val="1"/>
    <w:rsid w:val="001839A8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1839A8"/>
    <w:rPr>
      <w:rFonts w:cstheme="majorBidi" w:eastAsiaTheme="majorEastAsia"/>
      <w:color w:val="595959" w:themeColor="text1" w:themeTint="0000A6"/>
    </w:rPr>
  </w:style>
  <w:style w:type="character" w:styleId="Ttulo8Car" w:customStyle="1">
    <w:name w:val="Título 8 Car"/>
    <w:basedOn w:val="Fuentedeprrafopredeter"/>
    <w:link w:val="Ttulo8"/>
    <w:uiPriority w:val="9"/>
    <w:semiHidden w:val="1"/>
    <w:rsid w:val="001839A8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ar" w:customStyle="1">
    <w:name w:val="Título 9 Car"/>
    <w:basedOn w:val="Fuentedeprrafopredeter"/>
    <w:link w:val="Ttulo9"/>
    <w:uiPriority w:val="9"/>
    <w:semiHidden w:val="1"/>
    <w:rsid w:val="001839A8"/>
    <w:rPr>
      <w:rFonts w:cstheme="majorBidi" w:eastAsiaTheme="majorEastAsia"/>
      <w:color w:val="272727" w:themeColor="text1" w:themeTint="0000D8"/>
    </w:rPr>
  </w:style>
  <w:style w:type="character" w:styleId="TtuloCar" w:customStyle="1">
    <w:name w:val="Título Car"/>
    <w:basedOn w:val="Fuentedeprrafopredeter"/>
    <w:link w:val="Ttulo"/>
    <w:uiPriority w:val="10"/>
    <w:rsid w:val="001839A8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ar" w:customStyle="1">
    <w:name w:val="Subtítulo Car"/>
    <w:basedOn w:val="Fuentedeprrafopredeter"/>
    <w:link w:val="Subttulo"/>
    <w:uiPriority w:val="11"/>
    <w:rsid w:val="001839A8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 w:val="1"/>
    <w:rsid w:val="001839A8"/>
    <w:pPr>
      <w:spacing w:before="160" w:line="278" w:lineRule="auto"/>
      <w:jc w:val="center"/>
    </w:pPr>
    <w:rPr>
      <w:i w:val="1"/>
      <w:iCs w:val="1"/>
      <w:color w:val="404040" w:themeColor="text1" w:themeTint="0000BF"/>
      <w:kern w:val="2"/>
      <w:sz w:val="24"/>
      <w:szCs w:val="24"/>
    </w:rPr>
  </w:style>
  <w:style w:type="character" w:styleId="CitaCar" w:customStyle="1">
    <w:name w:val="Cita Car"/>
    <w:basedOn w:val="Fuentedeprrafopredeter"/>
    <w:link w:val="Cita"/>
    <w:uiPriority w:val="29"/>
    <w:rsid w:val="001839A8"/>
    <w:rPr>
      <w:i w:val="1"/>
      <w:iCs w:val="1"/>
      <w:color w:val="404040" w:themeColor="text1" w:themeTint="0000BF"/>
    </w:rPr>
  </w:style>
  <w:style w:type="paragraph" w:styleId="Prrafodelista">
    <w:name w:val="List Paragraph"/>
    <w:basedOn w:val="Normal"/>
    <w:uiPriority w:val="34"/>
    <w:qFormat w:val="1"/>
    <w:rsid w:val="001839A8"/>
    <w:pPr>
      <w:spacing w:line="278" w:lineRule="auto"/>
      <w:ind w:left="720"/>
      <w:contextualSpacing w:val="1"/>
    </w:pPr>
    <w:rPr>
      <w:kern w:val="2"/>
      <w:sz w:val="24"/>
      <w:szCs w:val="24"/>
    </w:rPr>
  </w:style>
  <w:style w:type="character" w:styleId="nfasisintenso">
    <w:name w:val="Intense Emphasis"/>
    <w:basedOn w:val="Fuentedeprrafopredeter"/>
    <w:uiPriority w:val="21"/>
    <w:qFormat w:val="1"/>
    <w:rsid w:val="001839A8"/>
    <w:rPr>
      <w:i w:val="1"/>
      <w:iCs w:val="1"/>
      <w:color w:val="0f4761" w:themeColor="accent1" w:themeShade="0000BF"/>
    </w:rPr>
  </w:style>
  <w:style w:type="paragraph" w:styleId="Citadestacada">
    <w:name w:val="Intense Quote"/>
    <w:basedOn w:val="Normal"/>
    <w:next w:val="Normal"/>
    <w:link w:val="CitadestacadaCar"/>
    <w:uiPriority w:val="30"/>
    <w:qFormat w:val="1"/>
    <w:rsid w:val="001839A8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i w:val="1"/>
      <w:iCs w:val="1"/>
      <w:color w:val="0f4761" w:themeColor="accent1" w:themeShade="0000BF"/>
      <w:kern w:val="2"/>
      <w:sz w:val="24"/>
      <w:szCs w:val="24"/>
    </w:rPr>
  </w:style>
  <w:style w:type="character" w:styleId="CitadestacadaCar" w:customStyle="1">
    <w:name w:val="Cita destacada Car"/>
    <w:basedOn w:val="Fuentedeprrafopredeter"/>
    <w:link w:val="Citadestacada"/>
    <w:uiPriority w:val="30"/>
    <w:rsid w:val="001839A8"/>
    <w:rPr>
      <w:i w:val="1"/>
      <w:iCs w:val="1"/>
      <w:color w:val="0f4761" w:themeColor="accent1" w:themeShade="0000BF"/>
    </w:rPr>
  </w:style>
  <w:style w:type="character" w:styleId="Referenciaintensa">
    <w:name w:val="Intense Reference"/>
    <w:basedOn w:val="Fuentedeprrafopredeter"/>
    <w:uiPriority w:val="32"/>
    <w:qFormat w:val="1"/>
    <w:rsid w:val="001839A8"/>
    <w:rPr>
      <w:b w:val="1"/>
      <w:bCs w:val="1"/>
      <w:smallCaps w:val="1"/>
      <w:color w:val="0f4761" w:themeColor="accent1" w:themeShade="0000BF"/>
      <w:spacing w:val="5"/>
    </w:rPr>
  </w:style>
  <w:style w:type="paragraph" w:styleId="Encabezado">
    <w:name w:val="header"/>
    <w:basedOn w:val="Normal"/>
    <w:link w:val="EncabezadoCar"/>
    <w:uiPriority w:val="99"/>
    <w:unhideWhenUsed w:val="1"/>
    <w:rsid w:val="001839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EncabezadoCar" w:customStyle="1">
    <w:name w:val="Encabezado Car"/>
    <w:basedOn w:val="Fuentedeprrafopredeter"/>
    <w:link w:val="Encabezado"/>
    <w:uiPriority w:val="99"/>
    <w:rsid w:val="001839A8"/>
  </w:style>
  <w:style w:type="paragraph" w:styleId="Piedepgina">
    <w:name w:val="footer"/>
    <w:basedOn w:val="Normal"/>
    <w:link w:val="PiedepginaCar"/>
    <w:uiPriority w:val="99"/>
    <w:unhideWhenUsed w:val="1"/>
    <w:rsid w:val="001839A8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</w:rPr>
  </w:style>
  <w:style w:type="character" w:styleId="PiedepginaCar" w:customStyle="1">
    <w:name w:val="Pie de página Car"/>
    <w:basedOn w:val="Fuentedeprrafopredeter"/>
    <w:link w:val="Piedepgina"/>
    <w:uiPriority w:val="99"/>
    <w:rsid w:val="001839A8"/>
  </w:style>
  <w:style w:type="character" w:styleId="normaltextrun" w:customStyle="1">
    <w:name w:val="normaltextrun"/>
    <w:basedOn w:val="Fuentedeprrafopredeter"/>
    <w:rsid w:val="001839A8"/>
  </w:style>
  <w:style w:type="character" w:styleId="eop" w:customStyle="1">
    <w:name w:val="eop"/>
    <w:basedOn w:val="Fuentedeprrafopredeter"/>
    <w:rsid w:val="001839A8"/>
  </w:style>
  <w:style w:type="paragraph" w:styleId="paragraph" w:customStyle="1">
    <w:name w:val="paragraph"/>
    <w:basedOn w:val="Normal"/>
    <w:rsid w:val="001839A8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es-ES" w:val="es-ES"/>
    </w:rPr>
  </w:style>
  <w:style w:type="character" w:styleId="Textodelmarcadordeposicin">
    <w:name w:val="Placeholder Text"/>
    <w:basedOn w:val="Fuentedeprrafopredeter"/>
    <w:uiPriority w:val="99"/>
    <w:semiHidden w:val="1"/>
    <w:rsid w:val="00FF1EF9"/>
    <w:rPr>
      <w:color w:val="666666"/>
    </w:rPr>
  </w:style>
  <w:style w:type="character" w:styleId="Hipervnculo">
    <w:name w:val="Hyperlink"/>
    <w:basedOn w:val="Fuentedeprrafopredeter"/>
    <w:uiPriority w:val="99"/>
    <w:unhideWhenUsed w:val="1"/>
    <w:rsid w:val="008B71AB"/>
    <w:rPr>
      <w:color w:val="467886" w:themeColor="hyperlink"/>
      <w:u w:val="single"/>
    </w:rPr>
  </w:style>
  <w:style w:type="paragraph" w:styleId="Subtitle">
    <w:name w:val="Subtitle"/>
    <w:basedOn w:val="Normal"/>
    <w:next w:val="Normal"/>
    <w:pPr>
      <w:spacing w:line="278.00000000000006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https://normas-apa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PQDqaYoYmu8EJhz7/SZBrETpxA==">CgMxLjAyDmguOXY3NGUydXpwejkzOAByITF0MHZJVzZ1RzJIOTNNbEFvR01TTmZLV1EtZ3Q4NFBReA==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2026-02-10T01:07:00Z</dcterms:created>
  <dc:creator>hugo alberto diaz</dc:creator>
</cp:coreProperties>
</file>